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01" w:rsidRDefault="008A1F01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235" w:type="dxa"/>
        <w:tblInd w:w="-714" w:type="dxa"/>
        <w:tblLook w:val="04A0" w:firstRow="1" w:lastRow="0" w:firstColumn="1" w:lastColumn="0" w:noHBand="0" w:noVBand="1"/>
      </w:tblPr>
      <w:tblGrid>
        <w:gridCol w:w="2937"/>
        <w:gridCol w:w="7298"/>
      </w:tblGrid>
      <w:tr w:rsidR="008A1F01" w:rsidRPr="009D7C47" w:rsidTr="00030069">
        <w:tc>
          <w:tcPr>
            <w:tcW w:w="2937" w:type="dxa"/>
          </w:tcPr>
          <w:p w:rsidR="008A1F01" w:rsidRPr="009D7C47" w:rsidRDefault="008A1F01" w:rsidP="006B2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C4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E11E169" wp14:editId="1F01520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33655</wp:posOffset>
                  </wp:positionV>
                  <wp:extent cx="1085850" cy="7810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R_300x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8" w:type="dxa"/>
          </w:tcPr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 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«ИНСТИТУТ ИННОВАЦИОННОГО РАЗВИТИЯ»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образовательной деятельности Департамента</w:t>
            </w:r>
          </w:p>
          <w:p w:rsidR="008A1F01" w:rsidRPr="009D7C47" w:rsidRDefault="008A1F01" w:rsidP="006B2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города Москвы № 038369 от "25" апреля 2017 года</w:t>
            </w:r>
          </w:p>
          <w:p w:rsidR="008A1F01" w:rsidRPr="009D7C47" w:rsidRDefault="008A1F01" w:rsidP="006B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с МУМЦФМ № 162-2018 от "09" января 2018 года</w:t>
            </w:r>
          </w:p>
          <w:p w:rsidR="008A1F01" w:rsidRPr="009D7C47" w:rsidRDefault="008A1F01" w:rsidP="006B2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F01" w:rsidRPr="009D7C47" w:rsidRDefault="008A1F01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A46" w:rsidRDefault="002705A9" w:rsidP="007B1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C47">
        <w:rPr>
          <w:rFonts w:ascii="Times New Roman" w:hAnsi="Times New Roman" w:cs="Times New Roman"/>
          <w:b/>
        </w:rPr>
        <w:t xml:space="preserve">ИНФОРМАЦИЯ О </w:t>
      </w:r>
      <w:r w:rsidR="009D7C47" w:rsidRPr="009D7C47">
        <w:rPr>
          <w:rFonts w:ascii="Times New Roman" w:hAnsi="Times New Roman" w:cs="Times New Roman"/>
          <w:b/>
        </w:rPr>
        <w:t xml:space="preserve">СТОИМОСТИ УЧАСТИЯ В </w:t>
      </w:r>
      <w:r w:rsidR="00293C14">
        <w:rPr>
          <w:rFonts w:ascii="Times New Roman" w:hAnsi="Times New Roman" w:cs="Times New Roman"/>
          <w:b/>
        </w:rPr>
        <w:t>ФОРУМЕ</w:t>
      </w:r>
    </w:p>
    <w:p w:rsidR="009D7C47" w:rsidRPr="009D7C47" w:rsidRDefault="00293C14" w:rsidP="007B1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36"/>
          <w:szCs w:val="36"/>
        </w:rPr>
        <w:t>«Девелопмент, бухгалтерия, налоги, риски»</w:t>
      </w:r>
    </w:p>
    <w:tbl>
      <w:tblPr>
        <w:tblW w:w="104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2"/>
        <w:gridCol w:w="1765"/>
        <w:gridCol w:w="1982"/>
        <w:gridCol w:w="2116"/>
        <w:gridCol w:w="1985"/>
      </w:tblGrid>
      <w:tr w:rsidR="00030069" w:rsidRPr="009D7C47" w:rsidTr="00BF44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069" w:rsidRDefault="00030069" w:rsidP="00FC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47BE" w:rsidRPr="009D7C47" w:rsidRDefault="00E347BE" w:rsidP="00FC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7BE" w:rsidRPr="009D7C47" w:rsidRDefault="00E347BE" w:rsidP="00FC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 обучение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47BE" w:rsidRPr="009D7C47" w:rsidRDefault="00030069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</w:t>
            </w: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Заочное (запись </w:t>
            </w:r>
            <w:r w:rsidR="000300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</w:t>
            </w:r>
            <w:r w:rsidR="00030069"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бинара</w:t>
            </w:r>
            <w:r w:rsidRPr="009D7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656F1D" w:rsidRPr="009D7C47" w:rsidTr="00586C50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1D" w:rsidRPr="009D7C47" w:rsidRDefault="00656F1D" w:rsidP="0065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F1D" w:rsidRPr="00E347BE" w:rsidRDefault="00656F1D" w:rsidP="001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Premium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F1D" w:rsidRPr="00E347BE" w:rsidRDefault="00656F1D" w:rsidP="001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Standard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56F1D" w:rsidRPr="00E347BE" w:rsidRDefault="00656F1D" w:rsidP="0065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Standard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6F1D" w:rsidRPr="00E347BE" w:rsidRDefault="00656F1D" w:rsidP="0065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Standard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47BE" w:rsidRPr="009D7C47" w:rsidRDefault="00E347BE" w:rsidP="002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мероприятия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академических часа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академических часа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Default="00E347BE" w:rsidP="00E347BE">
            <w:pPr>
              <w:jc w:val="center"/>
            </w:pPr>
            <w:r w:rsidRPr="00694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академических часа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Default="00E347BE" w:rsidP="00E347BE">
            <w:pPr>
              <w:jc w:val="center"/>
            </w:pPr>
            <w:r w:rsidRPr="00694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академических часа</w:t>
            </w:r>
          </w:p>
        </w:tc>
      </w:tr>
      <w:tr w:rsidR="00FF5752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FF5752" w:rsidRPr="004C6670" w:rsidRDefault="00FF5752" w:rsidP="00A8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6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</w:t>
            </w:r>
            <w:r w:rsidRPr="004C667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1-2 </w:t>
            </w:r>
            <w:r w:rsidRPr="004C6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ряд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FF5752" w:rsidRPr="004C6670" w:rsidRDefault="00FF5752" w:rsidP="00A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FF5752" w:rsidRPr="00AB407F" w:rsidRDefault="00FF5752" w:rsidP="00A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F5752" w:rsidRPr="00FF5752" w:rsidRDefault="00FF5752" w:rsidP="00A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752" w:rsidRPr="00FF5752" w:rsidRDefault="00FF5752" w:rsidP="00A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C6670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4C6670" w:rsidRPr="004C6670" w:rsidRDefault="004C6670" w:rsidP="004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6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Индивидуальная консультация «Час с Экспертом»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4C6670" w:rsidRPr="004C6670" w:rsidRDefault="004C6670" w:rsidP="004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4C6670" w:rsidRPr="00AB407F" w:rsidRDefault="004C6670" w:rsidP="004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C6670" w:rsidRPr="00FF5752" w:rsidRDefault="004C6670" w:rsidP="004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670" w:rsidRPr="00FF5752" w:rsidRDefault="004C6670" w:rsidP="004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  <w:hideMark/>
          </w:tcPr>
          <w:p w:rsidR="00E347BE" w:rsidRPr="009D7C47" w:rsidRDefault="00E347BE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повышении квалификации ИПБ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</w:t>
            </w:r>
            <w:bookmarkStart w:id="0" w:name="_GoBack"/>
            <w:bookmarkEnd w:id="0"/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ть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  <w:hideMark/>
          </w:tcPr>
          <w:p w:rsidR="00E347BE" w:rsidRPr="009D7C47" w:rsidRDefault="00E347BE" w:rsidP="00FF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предварительно задать 2 вопроса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7F">
              <w:rPr>
                <w:rFonts w:ascii="Times New Roman" w:hAnsi="Times New Roman" w:cs="Times New Roman"/>
                <w:b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  <w:hideMark/>
          </w:tcPr>
          <w:p w:rsidR="00E347BE" w:rsidRPr="009D7C47" w:rsidRDefault="00E347BE" w:rsidP="005E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r w:rsidR="005E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дискуссии</w:t>
            </w: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ходе обучения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(в чате)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  <w:hideMark/>
          </w:tcPr>
          <w:p w:rsidR="00E347BE" w:rsidRPr="009D7C47" w:rsidRDefault="00E347BE" w:rsidP="00E3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лектором, коллегами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  <w:hideMark/>
          </w:tcPr>
          <w:p w:rsidR="00E347BE" w:rsidRPr="009D7C47" w:rsidRDefault="00E347BE" w:rsidP="005E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r w:rsidR="005E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групповой работы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E347BE" w:rsidRPr="00FF5752" w:rsidRDefault="00E347BE" w:rsidP="00E3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47BE" w:rsidRPr="00FF5752" w:rsidRDefault="00E347BE" w:rsidP="00E3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кофе-брейки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9D7C47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E347BE" w:rsidRPr="009D7C47" w:rsidRDefault="00E347BE" w:rsidP="00E3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Неофициальная часть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jc w:val="center"/>
              <w:rPr>
                <w:b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AB407F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4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FF5752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47BE" w:rsidRPr="001D0391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E347BE" w:rsidRPr="001D0391" w:rsidRDefault="00E347BE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E347BE" w:rsidRPr="001D0391" w:rsidRDefault="005F22B9" w:rsidP="0082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="0025348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9 2</w:t>
            </w:r>
            <w:r w:rsidR="00824319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25348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0 </w:t>
            </w:r>
            <w:r w:rsidR="00E347B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347BE" w:rsidRPr="001D0391" w:rsidRDefault="005F22B9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="0025348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="0025348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250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47B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47BE" w:rsidRPr="001D0391" w:rsidRDefault="0025348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35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900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47B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1D0391" w:rsidRDefault="0025348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25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 </w:t>
            </w: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900</w:t>
            </w:r>
            <w:r w:rsid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47BE" w:rsidRPr="001D03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E347BE" w:rsidRPr="001D0391" w:rsidTr="00586C50">
        <w:trPr>
          <w:trHeight w:val="614"/>
        </w:trPr>
        <w:tc>
          <w:tcPr>
            <w:tcW w:w="2410" w:type="dxa"/>
            <w:shd w:val="clear" w:color="auto" w:fill="auto"/>
            <w:vAlign w:val="center"/>
          </w:tcPr>
          <w:p w:rsidR="00E347BE" w:rsidRPr="001D0391" w:rsidRDefault="00E347BE" w:rsidP="00E01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Особые условия по </w:t>
            </w:r>
            <w:r w:rsidR="00E010A3"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стоимости</w:t>
            </w: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  <w:vAlign w:val="center"/>
          </w:tcPr>
          <w:p w:rsidR="007573B5" w:rsidRPr="001D0391" w:rsidRDefault="00030069" w:rsidP="0003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</w:t>
            </w:r>
          </w:p>
          <w:p w:rsidR="00E347BE" w:rsidRPr="001D0391" w:rsidRDefault="00030069" w:rsidP="004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  <w:r w:rsidR="00E347BE"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запись</w:t>
            </w: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вебинара</w:t>
            </w:r>
            <w:r w:rsidR="00EF232B"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670"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подарок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F232B" w:rsidRPr="001D0391" w:rsidRDefault="00EF232B" w:rsidP="00EF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</w:t>
            </w:r>
          </w:p>
          <w:p w:rsidR="00E347BE" w:rsidRPr="001D0391" w:rsidRDefault="00EF232B" w:rsidP="005E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+40% скидка на запись вебинара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C02F6" w:rsidRPr="001D0391" w:rsidRDefault="008C02F6" w:rsidP="008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</w:t>
            </w:r>
          </w:p>
          <w:p w:rsidR="00E347BE" w:rsidRPr="001D0391" w:rsidRDefault="008C02F6" w:rsidP="008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+50% скидка на запись вебинара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7BE" w:rsidRPr="001D0391" w:rsidRDefault="00E347BE" w:rsidP="00E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9D7C47" w:rsidRDefault="009D7C47" w:rsidP="002705A9">
      <w:pPr>
        <w:spacing w:after="0" w:line="240" w:lineRule="auto"/>
        <w:rPr>
          <w:rFonts w:ascii="Times New Roman" w:hAnsi="Times New Roman" w:cs="Times New Roman"/>
        </w:rPr>
      </w:pPr>
    </w:p>
    <w:p w:rsidR="006A50F8" w:rsidRPr="007B1AE9" w:rsidRDefault="006A50F8" w:rsidP="006A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AE9">
        <w:rPr>
          <w:rFonts w:ascii="Times New Roman" w:hAnsi="Times New Roman" w:cs="Times New Roman"/>
          <w:b/>
          <w:sz w:val="24"/>
          <w:szCs w:val="24"/>
        </w:rPr>
        <w:t xml:space="preserve">*Особые условия по </w:t>
      </w:r>
      <w:r w:rsidR="004D027D">
        <w:rPr>
          <w:rFonts w:ascii="Times New Roman" w:hAnsi="Times New Roman" w:cs="Times New Roman"/>
          <w:b/>
          <w:sz w:val="24"/>
          <w:szCs w:val="24"/>
        </w:rPr>
        <w:t>стоимости</w:t>
      </w:r>
      <w:r w:rsidRPr="007B1AE9">
        <w:rPr>
          <w:rFonts w:ascii="Times New Roman" w:hAnsi="Times New Roman" w:cs="Times New Roman"/>
          <w:b/>
          <w:sz w:val="24"/>
          <w:szCs w:val="24"/>
        </w:rPr>
        <w:t xml:space="preserve"> (суммируются):</w:t>
      </w:r>
    </w:p>
    <w:tbl>
      <w:tblPr>
        <w:tblStyle w:val="a5"/>
        <w:tblW w:w="10519" w:type="dxa"/>
        <w:tblInd w:w="-743" w:type="dxa"/>
        <w:tblLook w:val="04A0" w:firstRow="1" w:lastRow="0" w:firstColumn="1" w:lastColumn="0" w:noHBand="0" w:noVBand="1"/>
      </w:tblPr>
      <w:tblGrid>
        <w:gridCol w:w="4395"/>
        <w:gridCol w:w="6124"/>
      </w:tblGrid>
      <w:tr w:rsidR="006A50F8" w:rsidRPr="00F72C89" w:rsidTr="007B1AE9">
        <w:trPr>
          <w:trHeight w:val="506"/>
        </w:trPr>
        <w:tc>
          <w:tcPr>
            <w:tcW w:w="4395" w:type="dxa"/>
            <w:vAlign w:val="center"/>
          </w:tcPr>
          <w:p w:rsidR="0072551D" w:rsidRPr="00F72C89" w:rsidRDefault="006A50F8" w:rsidP="00725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6124" w:type="dxa"/>
            <w:vAlign w:val="center"/>
          </w:tcPr>
          <w:p w:rsidR="006A50F8" w:rsidRPr="00F72C89" w:rsidRDefault="00F72C89" w:rsidP="00725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</w:t>
            </w:r>
          </w:p>
        </w:tc>
      </w:tr>
      <w:tr w:rsidR="006A50F8" w:rsidRPr="009D7C47" w:rsidTr="007B1AE9">
        <w:trPr>
          <w:trHeight w:val="506"/>
        </w:trPr>
        <w:tc>
          <w:tcPr>
            <w:tcW w:w="4395" w:type="dxa"/>
            <w:vAlign w:val="center"/>
          </w:tcPr>
          <w:p w:rsidR="006A50F8" w:rsidRPr="009D7C47" w:rsidRDefault="00293C14" w:rsidP="004C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оплате до </w:t>
            </w:r>
            <w:r w:rsidR="004C6670"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6124" w:type="dxa"/>
            <w:vAlign w:val="center"/>
          </w:tcPr>
          <w:p w:rsidR="006A50F8" w:rsidRPr="009D7C47" w:rsidRDefault="006A50F8" w:rsidP="004C6670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 xml:space="preserve">минус </w:t>
            </w:r>
            <w:r w:rsidR="004C6670">
              <w:rPr>
                <w:rFonts w:ascii="Times New Roman" w:hAnsi="Times New Roman" w:cs="Times New Roman"/>
                <w:lang w:val="en-US"/>
              </w:rPr>
              <w:t>10</w:t>
            </w:r>
            <w:r w:rsidRPr="009D7C47">
              <w:rPr>
                <w:rFonts w:ascii="Times New Roman" w:hAnsi="Times New Roman" w:cs="Times New Roman"/>
              </w:rPr>
              <w:t>%</w:t>
            </w:r>
            <w:r w:rsidR="00F72C89">
              <w:rPr>
                <w:rFonts w:ascii="Times New Roman" w:hAnsi="Times New Roman" w:cs="Times New Roman"/>
              </w:rPr>
              <w:t xml:space="preserve"> от стоимости</w:t>
            </w:r>
          </w:p>
        </w:tc>
      </w:tr>
      <w:tr w:rsidR="006A50F8" w:rsidRPr="009D7C47" w:rsidTr="007B1AE9">
        <w:trPr>
          <w:trHeight w:val="506"/>
        </w:trPr>
        <w:tc>
          <w:tcPr>
            <w:tcW w:w="4395" w:type="dxa"/>
            <w:vAlign w:val="center"/>
          </w:tcPr>
          <w:p w:rsidR="006A50F8" w:rsidRPr="009D7C47" w:rsidRDefault="006A50F8" w:rsidP="0072551D">
            <w:pPr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>При участии более 1-го слушателя</w:t>
            </w:r>
          </w:p>
        </w:tc>
        <w:tc>
          <w:tcPr>
            <w:tcW w:w="6124" w:type="dxa"/>
            <w:vAlign w:val="center"/>
          </w:tcPr>
          <w:p w:rsidR="006A50F8" w:rsidRPr="009D7C47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9D7C47">
              <w:rPr>
                <w:rFonts w:ascii="Times New Roman" w:hAnsi="Times New Roman" w:cs="Times New Roman"/>
              </w:rPr>
              <w:t xml:space="preserve">индивидуальные </w:t>
            </w:r>
            <w:r w:rsidR="00716090" w:rsidRPr="009D7C47">
              <w:rPr>
                <w:rFonts w:ascii="Times New Roman" w:hAnsi="Times New Roman" w:cs="Times New Roman"/>
              </w:rPr>
              <w:t>условия по стоимости</w:t>
            </w:r>
          </w:p>
        </w:tc>
      </w:tr>
    </w:tbl>
    <w:p w:rsidR="00DC2021" w:rsidRPr="007B1AE9" w:rsidRDefault="00B32962" w:rsidP="00B32962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AE9">
        <w:rPr>
          <w:rFonts w:ascii="Times New Roman" w:hAnsi="Times New Roman" w:cs="Times New Roman"/>
          <w:b/>
          <w:sz w:val="40"/>
          <w:szCs w:val="40"/>
        </w:rPr>
        <w:t>*****</w:t>
      </w:r>
    </w:p>
    <w:sectPr w:rsidR="00DC2021" w:rsidRPr="007B1AE9" w:rsidSect="002154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BA" w:rsidRDefault="00F83FBA" w:rsidP="00480B72">
      <w:pPr>
        <w:spacing w:after="0" w:line="240" w:lineRule="auto"/>
      </w:pPr>
      <w:r>
        <w:separator/>
      </w:r>
    </w:p>
  </w:endnote>
  <w:endnote w:type="continuationSeparator" w:id="0">
    <w:p w:rsidR="00F83FBA" w:rsidRDefault="00F83FBA" w:rsidP="0048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BA" w:rsidRDefault="00F83FBA" w:rsidP="00480B72">
      <w:pPr>
        <w:spacing w:after="0" w:line="240" w:lineRule="auto"/>
      </w:pPr>
      <w:r>
        <w:separator/>
      </w:r>
    </w:p>
  </w:footnote>
  <w:footnote w:type="continuationSeparator" w:id="0">
    <w:p w:rsidR="00F83FBA" w:rsidRDefault="00F83FBA" w:rsidP="0048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698"/>
    <w:multiLevelType w:val="hybridMultilevel"/>
    <w:tmpl w:val="454E5170"/>
    <w:lvl w:ilvl="0" w:tplc="5B007B0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48F"/>
    <w:multiLevelType w:val="hybridMultilevel"/>
    <w:tmpl w:val="F772726C"/>
    <w:lvl w:ilvl="0" w:tplc="7FF2E626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77E"/>
    <w:multiLevelType w:val="hybridMultilevel"/>
    <w:tmpl w:val="01205F3A"/>
    <w:lvl w:ilvl="0" w:tplc="03E26960">
      <w:start w:val="3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A9"/>
    <w:rsid w:val="00030069"/>
    <w:rsid w:val="000454CB"/>
    <w:rsid w:val="000673F6"/>
    <w:rsid w:val="00075BD9"/>
    <w:rsid w:val="0010544A"/>
    <w:rsid w:val="0014271A"/>
    <w:rsid w:val="00173725"/>
    <w:rsid w:val="001D0391"/>
    <w:rsid w:val="001D23ED"/>
    <w:rsid w:val="001F02AD"/>
    <w:rsid w:val="0021542D"/>
    <w:rsid w:val="0025348E"/>
    <w:rsid w:val="002705A9"/>
    <w:rsid w:val="0027380F"/>
    <w:rsid w:val="00281E40"/>
    <w:rsid w:val="00293C14"/>
    <w:rsid w:val="002A06BD"/>
    <w:rsid w:val="002F7203"/>
    <w:rsid w:val="003B0E1E"/>
    <w:rsid w:val="003D29B0"/>
    <w:rsid w:val="003D42D1"/>
    <w:rsid w:val="003E3FA0"/>
    <w:rsid w:val="003E52C3"/>
    <w:rsid w:val="00426578"/>
    <w:rsid w:val="00432A41"/>
    <w:rsid w:val="00480B72"/>
    <w:rsid w:val="00483D08"/>
    <w:rsid w:val="004A7642"/>
    <w:rsid w:val="004B68DD"/>
    <w:rsid w:val="004C5612"/>
    <w:rsid w:val="004C6670"/>
    <w:rsid w:val="004D027D"/>
    <w:rsid w:val="005275FD"/>
    <w:rsid w:val="00586C50"/>
    <w:rsid w:val="00595A55"/>
    <w:rsid w:val="005B52FF"/>
    <w:rsid w:val="005E7A46"/>
    <w:rsid w:val="005F22B9"/>
    <w:rsid w:val="00656F1D"/>
    <w:rsid w:val="00667152"/>
    <w:rsid w:val="006A38C7"/>
    <w:rsid w:val="006A50F8"/>
    <w:rsid w:val="00716090"/>
    <w:rsid w:val="007202FB"/>
    <w:rsid w:val="00723DA1"/>
    <w:rsid w:val="0072551D"/>
    <w:rsid w:val="007573B5"/>
    <w:rsid w:val="007B1AE9"/>
    <w:rsid w:val="007F10F5"/>
    <w:rsid w:val="008214B2"/>
    <w:rsid w:val="00824319"/>
    <w:rsid w:val="008477FB"/>
    <w:rsid w:val="008929A1"/>
    <w:rsid w:val="008A1F01"/>
    <w:rsid w:val="008A2A10"/>
    <w:rsid w:val="008C02F6"/>
    <w:rsid w:val="008C519B"/>
    <w:rsid w:val="008D435B"/>
    <w:rsid w:val="009705A0"/>
    <w:rsid w:val="009B282F"/>
    <w:rsid w:val="009D7C47"/>
    <w:rsid w:val="009E1DF7"/>
    <w:rsid w:val="00AB407F"/>
    <w:rsid w:val="00B32962"/>
    <w:rsid w:val="00B758B5"/>
    <w:rsid w:val="00B769FB"/>
    <w:rsid w:val="00BB7443"/>
    <w:rsid w:val="00BE672E"/>
    <w:rsid w:val="00BF023E"/>
    <w:rsid w:val="00BF44D4"/>
    <w:rsid w:val="00C02BDB"/>
    <w:rsid w:val="00C2124D"/>
    <w:rsid w:val="00C429C6"/>
    <w:rsid w:val="00C52B1A"/>
    <w:rsid w:val="00CF3D43"/>
    <w:rsid w:val="00D140A0"/>
    <w:rsid w:val="00D54E38"/>
    <w:rsid w:val="00D73296"/>
    <w:rsid w:val="00DA5215"/>
    <w:rsid w:val="00DC2021"/>
    <w:rsid w:val="00DE0D8E"/>
    <w:rsid w:val="00E010A3"/>
    <w:rsid w:val="00E347BE"/>
    <w:rsid w:val="00E67714"/>
    <w:rsid w:val="00E81BA2"/>
    <w:rsid w:val="00EF232B"/>
    <w:rsid w:val="00F5702E"/>
    <w:rsid w:val="00F72C89"/>
    <w:rsid w:val="00F83FBA"/>
    <w:rsid w:val="00FC4851"/>
    <w:rsid w:val="00FE516D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46F7D8"/>
  <w15:docId w15:val="{B4A1D9B4-AA34-4EF3-AF8F-5B97C72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2BD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B72"/>
  </w:style>
  <w:style w:type="paragraph" w:styleId="aa">
    <w:name w:val="footer"/>
    <w:basedOn w:val="a"/>
    <w:link w:val="ab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Усачева Н.А.</cp:lastModifiedBy>
  <cp:revision>30</cp:revision>
  <cp:lastPrinted>2018-08-21T13:36:00Z</cp:lastPrinted>
  <dcterms:created xsi:type="dcterms:W3CDTF">2018-10-16T07:04:00Z</dcterms:created>
  <dcterms:modified xsi:type="dcterms:W3CDTF">2018-11-09T08:39:00Z</dcterms:modified>
</cp:coreProperties>
</file>